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2433DD0F" w:rsidR="004F2695" w:rsidRDefault="004F2695" w:rsidP="004F2695">
      <w:pPr>
        <w:jc w:val="right"/>
        <w:rPr>
          <w:b/>
          <w:sz w:val="18"/>
          <w:szCs w:val="18"/>
        </w:rPr>
      </w:pPr>
      <w:bookmarkStart w:id="0" w:name="_Hlk525421178"/>
      <w:bookmarkStart w:id="1" w:name="_Hlk509301449"/>
      <w:bookmarkStart w:id="2" w:name="_Hlk509301420"/>
      <w:r>
        <w:rPr>
          <w:b/>
          <w:sz w:val="18"/>
          <w:szCs w:val="18"/>
        </w:rPr>
        <w:t xml:space="preserve">                           ... / … / 202</w:t>
      </w:r>
      <w:r w:rsidR="009D0376">
        <w:rPr>
          <w:b/>
          <w:sz w:val="18"/>
          <w:szCs w:val="18"/>
        </w:rPr>
        <w:t>6</w:t>
      </w:r>
    </w:p>
    <w:p w14:paraId="354D7285" w14:textId="77777777" w:rsidR="004F2695" w:rsidRDefault="004F2695" w:rsidP="004F2695">
      <w:pPr>
        <w:rPr>
          <w:b/>
          <w:sz w:val="18"/>
          <w:szCs w:val="18"/>
        </w:rPr>
      </w:pPr>
    </w:p>
    <w:p w14:paraId="772F2830" w14:textId="77777777" w:rsidR="004F2695" w:rsidRDefault="004F2695" w:rsidP="004F269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HAYAT BİLGİSİ DERSİ GÜNLÜK DERS PLANI</w:t>
      </w:r>
    </w:p>
    <w:p w14:paraId="6725AB67" w14:textId="77777777" w:rsidR="004F2695" w:rsidRDefault="004F2695" w:rsidP="004F269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27 )</w:t>
      </w:r>
      <w:proofErr w:type="gramEnd"/>
    </w:p>
    <w:p w14:paraId="2B2D72E6" w14:textId="77777777" w:rsidR="004F2695" w:rsidRDefault="004F2695" w:rsidP="004F2695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099DAB4A" w14:textId="77777777" w:rsidR="004F2695" w:rsidRDefault="004F2695" w:rsidP="004F2695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Default="004F269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Default="004F269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40 + </w:t>
            </w:r>
            <w:proofErr w:type="gramStart"/>
            <w:r>
              <w:rPr>
                <w:sz w:val="18"/>
                <w:szCs w:val="18"/>
                <w:lang w:eastAsia="en-US"/>
              </w:rPr>
              <w:t>40  +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40</w:t>
            </w:r>
          </w:p>
        </w:tc>
      </w:tr>
      <w:tr w:rsidR="004F2695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HAYAT BİLGİSİ</w:t>
            </w:r>
          </w:p>
        </w:tc>
      </w:tr>
      <w:tr w:rsidR="004F2695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4F2695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Default="004F2695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ÜLKEMİZDE HAYAT</w:t>
            </w:r>
          </w:p>
        </w:tc>
      </w:tr>
      <w:tr w:rsidR="004F2695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Default="004F2695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5785246" w14:textId="7EF25D10" w:rsidR="004F2695" w:rsidRDefault="004F2695" w:rsidP="004F269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*Ülkem Gelişiyor</w:t>
            </w:r>
          </w:p>
          <w:p w14:paraId="0CCA8999" w14:textId="63F92277" w:rsidR="004F2695" w:rsidRDefault="004F2695" w:rsidP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*Koruyarak Kullanalım</w:t>
            </w:r>
          </w:p>
        </w:tc>
      </w:tr>
      <w:bookmarkEnd w:id="3"/>
    </w:tbl>
    <w:p w14:paraId="0B9DCD47" w14:textId="77777777" w:rsidR="004F2695" w:rsidRDefault="004F2695" w:rsidP="004F2695">
      <w:pPr>
        <w:ind w:firstLine="180"/>
        <w:rPr>
          <w:b/>
          <w:sz w:val="18"/>
          <w:szCs w:val="18"/>
        </w:rPr>
      </w:pPr>
    </w:p>
    <w:p w14:paraId="3FD8D690" w14:textId="77777777" w:rsidR="004F2695" w:rsidRDefault="004F2695" w:rsidP="004F2695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Default="004F269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8860D" w14:textId="7B010AAD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HB.3.5.4. Ülkesinin gelişmesi ile kendi görev ve sorumluluklarını yerine getirmesi arasında ilişki kurar.</w:t>
            </w:r>
          </w:p>
          <w:p w14:paraId="75C4AEDC" w14:textId="720390FF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HB.3.5.5. Ortak kullanım alanlarını ve araçlarını korur.</w:t>
            </w:r>
          </w:p>
        </w:tc>
      </w:tr>
      <w:tr w:rsidR="004F2695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18EBC951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tümevarım, inceleme, soru cevap</w:t>
            </w:r>
          </w:p>
        </w:tc>
      </w:tr>
      <w:tr w:rsidR="004F2695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Default="004F2695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4F2695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4F2695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Default="004F2695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4F2695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C76B97D" w14:textId="77777777" w:rsidR="004F2695" w:rsidRDefault="004F2695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1B6F64E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Ülkemizi geliştirmek için bize düşen görev ve sorumluluklar neler olabilir? Öğrenciler konuşturulur.</w:t>
            </w:r>
          </w:p>
          <w:p w14:paraId="1313FEF5" w14:textId="04A3D494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 xml:space="preserve"> (Sayfa 161-162) Ülkemizin gelişmesindeki görev ve sorumluluklarımızın neler olduğu hakkında konuşulur.</w:t>
            </w:r>
          </w:p>
          <w:p w14:paraId="0128B0C9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Ailemiz için görev ve sorumluluklarımız anlatılır.</w:t>
            </w:r>
          </w:p>
          <w:p w14:paraId="1112AFD7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Toplum için görev ve sorumluluklarımız anlatılır.</w:t>
            </w:r>
          </w:p>
          <w:p w14:paraId="14F09404" w14:textId="77777777" w:rsid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Okuldaki sorumluluklarımız anlatılır.</w:t>
            </w:r>
          </w:p>
          <w:p w14:paraId="62AA79BD" w14:textId="4FF166C9" w:rsidR="004F2695" w:rsidRPr="004F2695" w:rsidRDefault="004F2695" w:rsidP="004F2695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163) Uygulama etkinliği yapılır.</w:t>
            </w:r>
          </w:p>
          <w:p w14:paraId="410D34D5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Okul, cami, toplu taşıma araçları, otobüs durakları, park, stadyum gibi yerlerin ortak özelliği nedir? Öğrenciler konuşturulur.</w:t>
            </w:r>
          </w:p>
          <w:p w14:paraId="32B09BCF" w14:textId="0DEE530A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164-165) Ortak kullanım alanları nelerdir? Anlatılır.</w:t>
            </w:r>
          </w:p>
          <w:p w14:paraId="3C56122A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Evdeki ortak kullanım alanları örneklerle anlatılır</w:t>
            </w:r>
          </w:p>
          <w:p w14:paraId="4D03B76A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Sosyal hayattaki ortak kullanım alanları örneklerle anlatılır</w:t>
            </w:r>
          </w:p>
          <w:p w14:paraId="22A03567" w14:textId="77777777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Okuldaki ortak kullanım alanları örneklerle anlatılır</w:t>
            </w:r>
          </w:p>
          <w:p w14:paraId="772D665D" w14:textId="5ABBDB25" w:rsidR="004F2695" w:rsidRDefault="004F2695" w:rsidP="004F2695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166) Uygulama etkinliği yapılır.</w:t>
            </w:r>
          </w:p>
        </w:tc>
      </w:tr>
      <w:tr w:rsidR="004F2695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1EB34DA3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76B27612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</w:p>
    <w:p w14:paraId="376897A3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Default="004F2695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5EDD65DD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BBDB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Gözlem Formu</w:t>
            </w:r>
          </w:p>
          <w:p w14:paraId="1AC8A1F8" w14:textId="77777777" w:rsidR="004F2695" w:rsidRDefault="004F269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rFonts w:eastAsiaTheme="minorHAnsi"/>
                <w:sz w:val="18"/>
                <w:szCs w:val="18"/>
                <w:lang w:eastAsia="en-US"/>
              </w:rPr>
              <w:t>(Sayfa 161-163) Uygulama etkinliği yapılır.</w:t>
            </w:r>
          </w:p>
        </w:tc>
      </w:tr>
    </w:tbl>
    <w:p w14:paraId="2934DBEB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</w:p>
    <w:p w14:paraId="6BE59412" w14:textId="77777777" w:rsidR="004F2695" w:rsidRDefault="004F2695" w:rsidP="004F2695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Default="004F26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622232FC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98B02" w14:textId="73D3035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Vatanseverlik, çalışkan olma, işini en iyi şekilde ve eksiksiz yapma üzerinde durulur. Bu değerlerin yansımalarının bireylerden başlayacağına değinilir.</w:t>
            </w:r>
          </w:p>
          <w:p w14:paraId="2C969828" w14:textId="77777777" w:rsidR="004F2695" w:rsidRDefault="004F269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Okullar, camiler, toplu taşıma araçları, otobüs durakları, parklar, oyun alanları, spor salonları ve stadyumlar gibi kamu mallarının korunması üzerinde durulur.</w:t>
            </w:r>
          </w:p>
        </w:tc>
      </w:tr>
    </w:tbl>
    <w:p w14:paraId="514B8E4B" w14:textId="77777777" w:rsidR="004F2695" w:rsidRDefault="004F2695" w:rsidP="004F2695">
      <w:pPr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</w:p>
    <w:p w14:paraId="5A9EAB23" w14:textId="77777777" w:rsidR="004F2695" w:rsidRDefault="004F2695" w:rsidP="004F2695">
      <w:pPr>
        <w:rPr>
          <w:b/>
          <w:sz w:val="18"/>
          <w:szCs w:val="18"/>
        </w:rPr>
      </w:pPr>
    </w:p>
    <w:p w14:paraId="14183A08" w14:textId="77777777" w:rsidR="004F2695" w:rsidRDefault="004F2695" w:rsidP="004F269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……………………..</w:t>
      </w:r>
    </w:p>
    <w:p w14:paraId="0076EFFF" w14:textId="77777777" w:rsidR="004F2695" w:rsidRDefault="004F2695" w:rsidP="004F2695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DE1A7C1" w14:textId="77777777" w:rsidR="004F2695" w:rsidRDefault="004F2695" w:rsidP="004F2695">
      <w:pPr>
        <w:tabs>
          <w:tab w:val="left" w:pos="3569"/>
        </w:tabs>
        <w:rPr>
          <w:b/>
          <w:sz w:val="18"/>
          <w:szCs w:val="18"/>
        </w:rPr>
      </w:pPr>
    </w:p>
    <w:p w14:paraId="04ED9812" w14:textId="415D656B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9D0376">
        <w:rPr>
          <w:b/>
          <w:sz w:val="18"/>
          <w:szCs w:val="18"/>
        </w:rPr>
        <w:t>6</w:t>
      </w:r>
    </w:p>
    <w:p w14:paraId="29EF9A6B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6803D755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7668B742" w14:textId="77777777" w:rsidR="004F2695" w:rsidRDefault="004F2695" w:rsidP="004F269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Okul Müdürü</w:t>
      </w:r>
    </w:p>
    <w:p w14:paraId="66CF4748" w14:textId="1B6F6F30" w:rsidR="00D664D1" w:rsidRPr="004F2695" w:rsidRDefault="00CA1922" w:rsidP="004F2695">
      <w:r w:rsidRPr="004F2695">
        <w:t xml:space="preserve"> </w:t>
      </w:r>
      <w:bookmarkEnd w:id="0"/>
      <w:bookmarkEnd w:id="1"/>
      <w:bookmarkEnd w:id="2"/>
    </w:p>
    <w:sectPr w:rsidR="00D664D1" w:rsidRPr="004F2695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FFCF6" w14:textId="77777777" w:rsidR="00C575B1" w:rsidRDefault="00C575B1" w:rsidP="00161E3C">
      <w:r>
        <w:separator/>
      </w:r>
    </w:p>
  </w:endnote>
  <w:endnote w:type="continuationSeparator" w:id="0">
    <w:p w14:paraId="38EDED62" w14:textId="77777777" w:rsidR="00C575B1" w:rsidRDefault="00C575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940A8" w14:textId="77777777" w:rsidR="00C575B1" w:rsidRDefault="00C575B1" w:rsidP="00161E3C">
      <w:r>
        <w:separator/>
      </w:r>
    </w:p>
  </w:footnote>
  <w:footnote w:type="continuationSeparator" w:id="0">
    <w:p w14:paraId="766D91DA" w14:textId="77777777" w:rsidR="00C575B1" w:rsidRDefault="00C575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D0376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575B1"/>
    <w:rsid w:val="00C65B84"/>
    <w:rsid w:val="00C768FF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2026-02-20T16:53:00Z</dcterms:modified>
</cp:coreProperties>
</file>